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7FB1" w:rsidRDefault="006D7FB1" w:rsidP="006D7FB1">
      <w:pPr>
        <w:tabs>
          <w:tab w:val="left" w:pos="2040"/>
        </w:tabs>
        <w:rPr>
          <w:rFonts w:ascii="Times New Roman" w:hAnsi="Times New Roman" w:cs="Times New Roman"/>
          <w:b/>
          <w:lang w:val="mn-MN"/>
        </w:rPr>
      </w:pPr>
      <w:r>
        <w:rPr>
          <w:rFonts w:ascii="Times New Roman" w:hAnsi="Times New Roman" w:cs="Times New Roman"/>
          <w:b/>
          <w:lang w:val="mn-MN"/>
        </w:rPr>
        <w:t xml:space="preserve">                   “ ДАРХАН ЗОЧИД БУУДАЛ” ХК-ИЙН  ХУВЬЦАА ЭЗЭМШИГЧДИЙН ЭЭЛЖИТ  </w:t>
      </w:r>
    </w:p>
    <w:p w:rsidR="006D7FB1" w:rsidRDefault="006D7FB1" w:rsidP="006D7FB1">
      <w:pPr>
        <w:tabs>
          <w:tab w:val="left" w:pos="2040"/>
        </w:tabs>
        <w:rPr>
          <w:rFonts w:ascii="Times New Roman" w:hAnsi="Times New Roman" w:cs="Times New Roman"/>
          <w:b/>
          <w:lang w:val="mn-MN"/>
        </w:rPr>
      </w:pPr>
      <w:r>
        <w:rPr>
          <w:rFonts w:ascii="Times New Roman" w:hAnsi="Times New Roman" w:cs="Times New Roman"/>
          <w:b/>
          <w:lang w:val="mn-MN"/>
        </w:rPr>
        <w:t xml:space="preserve">                                                </w:t>
      </w:r>
      <w:r>
        <w:rPr>
          <w:rFonts w:ascii="Times New Roman" w:hAnsi="Times New Roman" w:cs="Times New Roman"/>
          <w:b/>
        </w:rPr>
        <w:t xml:space="preserve">         </w:t>
      </w:r>
      <w:r>
        <w:rPr>
          <w:rFonts w:ascii="Times New Roman" w:hAnsi="Times New Roman" w:cs="Times New Roman"/>
          <w:b/>
          <w:lang w:val="mn-MN"/>
        </w:rPr>
        <w:t xml:space="preserve">  ХУРЛЫН ТЭМДЭГЛЭЛ                                                                                   </w:t>
      </w:r>
    </w:p>
    <w:p w:rsidR="006D7FB1" w:rsidRDefault="006D7FB1" w:rsidP="006D7FB1">
      <w:pPr>
        <w:tabs>
          <w:tab w:val="left" w:pos="2040"/>
        </w:tabs>
        <w:rPr>
          <w:rFonts w:ascii="Times New Roman" w:hAnsi="Times New Roman" w:cs="Times New Roman"/>
          <w:b/>
          <w:lang w:val="mn-MN"/>
        </w:rPr>
      </w:pPr>
      <w:r>
        <w:rPr>
          <w:rFonts w:ascii="Times New Roman" w:hAnsi="Times New Roman" w:cs="Times New Roman"/>
          <w:b/>
          <w:lang w:val="mn-MN"/>
        </w:rPr>
        <w:t xml:space="preserve">2019 оны 04 сарын </w:t>
      </w:r>
      <w:r>
        <w:rPr>
          <w:rFonts w:ascii="Times New Roman" w:hAnsi="Times New Roman" w:cs="Times New Roman"/>
          <w:b/>
        </w:rPr>
        <w:t>26</w:t>
      </w:r>
      <w:r>
        <w:rPr>
          <w:rFonts w:ascii="Times New Roman" w:hAnsi="Times New Roman" w:cs="Times New Roman"/>
          <w:b/>
          <w:lang w:val="mn-MN"/>
        </w:rPr>
        <w:t xml:space="preserve">                                         № 19/ 01                           </w:t>
      </w:r>
      <w:r>
        <w:rPr>
          <w:rFonts w:ascii="Times New Roman" w:hAnsi="Times New Roman" w:cs="Times New Roman"/>
          <w:b/>
        </w:rPr>
        <w:t xml:space="preserve">  </w:t>
      </w:r>
      <w:r>
        <w:rPr>
          <w:rFonts w:ascii="Times New Roman" w:hAnsi="Times New Roman" w:cs="Times New Roman"/>
          <w:b/>
          <w:lang w:val="mn-MN"/>
        </w:rPr>
        <w:t xml:space="preserve">            Дархан-Уулаймаг </w:t>
      </w:r>
    </w:p>
    <w:p w:rsidR="006D7FB1" w:rsidRPr="00F51484" w:rsidRDefault="006D7FB1" w:rsidP="006D7FB1">
      <w:pPr>
        <w:tabs>
          <w:tab w:val="left" w:pos="2040"/>
        </w:tabs>
        <w:rPr>
          <w:rFonts w:ascii="Times New Roman" w:hAnsi="Times New Roman" w:cs="Times New Roman"/>
          <w:b/>
          <w:lang w:val="mn-MN"/>
        </w:rPr>
      </w:pPr>
    </w:p>
    <w:p w:rsidR="006D7FB1" w:rsidRDefault="006D7FB1" w:rsidP="006D7FB1">
      <w:pPr>
        <w:rPr>
          <w:rFonts w:ascii="Times New Roman" w:hAnsi="Times New Roman" w:cs="Times New Roman"/>
          <w:b/>
          <w:sz w:val="24"/>
          <w:szCs w:val="24"/>
          <w:lang w:val="mn-MN"/>
        </w:rPr>
      </w:pPr>
      <w:r w:rsidRPr="001E28AC">
        <w:rPr>
          <w:rFonts w:ascii="Times New Roman" w:hAnsi="Times New Roman" w:cs="Times New Roman"/>
          <w:b/>
          <w:sz w:val="24"/>
          <w:szCs w:val="24"/>
          <w:lang w:val="mn-MN"/>
        </w:rPr>
        <w:t>ХЭЛЭЛЦСЭН НЬ:</w:t>
      </w:r>
    </w:p>
    <w:p w:rsidR="006D7FB1" w:rsidRDefault="006D7FB1" w:rsidP="006D7FB1">
      <w:pPr>
        <w:rPr>
          <w:rFonts w:ascii="Times New Roman" w:hAnsi="Times New Roman" w:cs="Times New Roman"/>
          <w:b/>
          <w:sz w:val="24"/>
          <w:szCs w:val="24"/>
          <w:lang w:val="mn-MN"/>
        </w:rPr>
      </w:pPr>
      <w:r>
        <w:rPr>
          <w:rFonts w:ascii="Times New Roman" w:hAnsi="Times New Roman" w:cs="Times New Roman"/>
          <w:b/>
          <w:sz w:val="24"/>
          <w:szCs w:val="24"/>
          <w:lang w:val="mn-MN"/>
        </w:rPr>
        <w:t>“ДАРХАН ЗОЧИД БУУДАЛ” ХК-ийн хувьцаа эзэмшигчдийн ээлжит хурал 2019 оны 04-р сарын 26-ны өдрийн 14.00 цагт компанийн хурлын зааланд болов.</w:t>
      </w:r>
    </w:p>
    <w:p w:rsidR="006D7FB1" w:rsidRDefault="006D7FB1" w:rsidP="006D7FB1">
      <w:pPr>
        <w:rPr>
          <w:rFonts w:ascii="Times New Roman" w:hAnsi="Times New Roman" w:cs="Times New Roman"/>
          <w:b/>
          <w:sz w:val="24"/>
          <w:szCs w:val="24"/>
          <w:lang w:val="mn-MN"/>
        </w:rPr>
      </w:pPr>
      <w:r>
        <w:rPr>
          <w:rFonts w:ascii="Times New Roman" w:hAnsi="Times New Roman" w:cs="Times New Roman"/>
          <w:b/>
          <w:sz w:val="24"/>
          <w:szCs w:val="24"/>
          <w:lang w:val="mn-MN"/>
        </w:rPr>
        <w:t>Хуралд:</w:t>
      </w:r>
    </w:p>
    <w:p w:rsidR="006D7FB1" w:rsidRDefault="006D7FB1" w:rsidP="006D7FB1">
      <w:pPr>
        <w:rPr>
          <w:rFonts w:ascii="Times New Roman" w:hAnsi="Times New Roman" w:cs="Times New Roman"/>
          <w:b/>
          <w:sz w:val="24"/>
          <w:szCs w:val="24"/>
          <w:lang w:val="mn-MN"/>
        </w:rPr>
      </w:pPr>
      <w:r>
        <w:rPr>
          <w:rFonts w:ascii="Times New Roman" w:hAnsi="Times New Roman" w:cs="Times New Roman"/>
          <w:b/>
          <w:sz w:val="24"/>
          <w:szCs w:val="24"/>
          <w:lang w:val="mn-MN"/>
        </w:rPr>
        <w:t>“Дархан зочид буудал” ХК нь 8.945 300 ширхэг хувьцаатайгаас хуралд хувьцаа эзэмшигч:</w:t>
      </w:r>
    </w:p>
    <w:p w:rsidR="006D7FB1" w:rsidRDefault="006D7FB1" w:rsidP="006D7FB1">
      <w:pPr>
        <w:pStyle w:val="ListParagraph"/>
        <w:numPr>
          <w:ilvl w:val="0"/>
          <w:numId w:val="1"/>
        </w:numPr>
        <w:rPr>
          <w:rFonts w:ascii="Times New Roman" w:hAnsi="Times New Roman" w:cs="Times New Roman"/>
          <w:b/>
          <w:sz w:val="24"/>
          <w:szCs w:val="24"/>
          <w:lang w:val="mn-MN"/>
        </w:rPr>
      </w:pPr>
      <w:r>
        <w:rPr>
          <w:rFonts w:ascii="Times New Roman" w:hAnsi="Times New Roman" w:cs="Times New Roman"/>
          <w:b/>
          <w:sz w:val="24"/>
          <w:szCs w:val="24"/>
          <w:lang w:val="mn-MN"/>
        </w:rPr>
        <w:t>Намсрай овогтой Мөнхдаш- 7.109 300 ширхэг хувьцааны саналаар</w:t>
      </w:r>
    </w:p>
    <w:p w:rsidR="006D7FB1" w:rsidRDefault="002F24BC" w:rsidP="006D7FB1">
      <w:pPr>
        <w:pStyle w:val="ListParagraph"/>
        <w:numPr>
          <w:ilvl w:val="0"/>
          <w:numId w:val="1"/>
        </w:numPr>
        <w:rPr>
          <w:rFonts w:ascii="Times New Roman" w:hAnsi="Times New Roman" w:cs="Times New Roman"/>
          <w:b/>
          <w:sz w:val="24"/>
          <w:szCs w:val="24"/>
          <w:lang w:val="mn-MN"/>
        </w:rPr>
      </w:pPr>
      <w:r>
        <w:rPr>
          <w:rFonts w:ascii="Times New Roman" w:hAnsi="Times New Roman" w:cs="Times New Roman"/>
          <w:b/>
          <w:sz w:val="24"/>
          <w:szCs w:val="24"/>
          <w:lang w:val="mn-MN"/>
        </w:rPr>
        <w:t>“</w:t>
      </w:r>
      <w:r w:rsidR="006D7FB1">
        <w:rPr>
          <w:rFonts w:ascii="Times New Roman" w:hAnsi="Times New Roman" w:cs="Times New Roman"/>
          <w:b/>
          <w:sz w:val="24"/>
          <w:szCs w:val="24"/>
          <w:lang w:val="mn-MN"/>
        </w:rPr>
        <w:t xml:space="preserve">Би Ди Сек </w:t>
      </w:r>
      <w:r>
        <w:rPr>
          <w:rFonts w:ascii="Times New Roman" w:hAnsi="Times New Roman" w:cs="Times New Roman"/>
          <w:b/>
          <w:sz w:val="24"/>
          <w:szCs w:val="24"/>
          <w:lang w:val="mn-MN"/>
        </w:rPr>
        <w:t xml:space="preserve"> ҮЦК “ </w:t>
      </w:r>
      <w:r w:rsidR="006D7FB1">
        <w:rPr>
          <w:rFonts w:ascii="Times New Roman" w:hAnsi="Times New Roman" w:cs="Times New Roman"/>
          <w:b/>
          <w:sz w:val="24"/>
          <w:szCs w:val="24"/>
          <w:lang w:val="mn-MN"/>
        </w:rPr>
        <w:t>ХК – 1.314 590 ширхэг хувьцааны саналаар тус тус оролцов.</w:t>
      </w:r>
    </w:p>
    <w:p w:rsidR="006D7FB1" w:rsidRDefault="006D7FB1" w:rsidP="006D7FB1">
      <w:pPr>
        <w:ind w:left="360"/>
        <w:rPr>
          <w:rFonts w:ascii="Times New Roman" w:hAnsi="Times New Roman" w:cs="Times New Roman"/>
          <w:color w:val="000000" w:themeColor="text1"/>
          <w:sz w:val="24"/>
          <w:szCs w:val="24"/>
          <w:lang w:val="mn-MN"/>
        </w:rPr>
      </w:pPr>
      <w:r>
        <w:rPr>
          <w:rFonts w:ascii="Times New Roman" w:hAnsi="Times New Roman" w:cs="Times New Roman"/>
          <w:sz w:val="24"/>
          <w:szCs w:val="24"/>
          <w:lang w:val="mn-MN"/>
        </w:rPr>
        <w:t xml:space="preserve">Хурал зохион байгуулах комисс хувьцаа эзэмшигчдийн бүртгэлийг хийж компанийн нийт гаргасан </w:t>
      </w:r>
      <w:r w:rsidRPr="001E28AC">
        <w:rPr>
          <w:rFonts w:ascii="Times New Roman" w:hAnsi="Times New Roman" w:cs="Times New Roman"/>
          <w:b/>
          <w:sz w:val="24"/>
          <w:szCs w:val="24"/>
          <w:lang w:val="mn-MN"/>
        </w:rPr>
        <w:t>8.945 300</w:t>
      </w:r>
      <w:r>
        <w:rPr>
          <w:rFonts w:ascii="Times New Roman" w:hAnsi="Times New Roman" w:cs="Times New Roman"/>
          <w:b/>
          <w:sz w:val="24"/>
          <w:szCs w:val="24"/>
          <w:lang w:val="mn-MN"/>
        </w:rPr>
        <w:t xml:space="preserve"> хувьцааны </w:t>
      </w:r>
      <w:r>
        <w:rPr>
          <w:rFonts w:ascii="Times New Roman" w:hAnsi="Times New Roman" w:cs="Times New Roman"/>
          <w:sz w:val="24"/>
          <w:szCs w:val="24"/>
          <w:lang w:val="mn-MN"/>
        </w:rPr>
        <w:t>саналын эрхтэй хувьцааны тоог</w:t>
      </w:r>
      <w:r w:rsidRPr="00F57F29">
        <w:rPr>
          <w:rFonts w:ascii="Times New Roman" w:hAnsi="Times New Roman" w:cs="Times New Roman"/>
          <w:b/>
          <w:sz w:val="24"/>
          <w:szCs w:val="24"/>
          <w:lang w:val="mn-MN"/>
        </w:rPr>
        <w:t xml:space="preserve"> </w:t>
      </w:r>
      <w:r w:rsidRPr="00F57F29">
        <w:rPr>
          <w:rFonts w:ascii="Times New Roman" w:hAnsi="Times New Roman" w:cs="Times New Roman"/>
          <w:b/>
          <w:sz w:val="24"/>
          <w:szCs w:val="24"/>
        </w:rPr>
        <w:t xml:space="preserve"> 8.423 890 </w:t>
      </w:r>
      <w:r w:rsidRPr="00F57F29">
        <w:rPr>
          <w:rFonts w:ascii="Times New Roman" w:hAnsi="Times New Roman" w:cs="Times New Roman"/>
          <w:b/>
          <w:color w:val="000000" w:themeColor="text1"/>
          <w:sz w:val="24"/>
          <w:szCs w:val="24"/>
          <w:lang w:val="mn-MN"/>
        </w:rPr>
        <w:t xml:space="preserve"> </w:t>
      </w:r>
      <w:r>
        <w:rPr>
          <w:rFonts w:ascii="Times New Roman" w:hAnsi="Times New Roman" w:cs="Times New Roman"/>
          <w:color w:val="000000" w:themeColor="text1"/>
          <w:sz w:val="24"/>
          <w:szCs w:val="24"/>
          <w:lang w:val="mn-MN"/>
        </w:rPr>
        <w:t xml:space="preserve">ширхэг хувьцаагаар тогтоож хурлын ирц </w:t>
      </w:r>
      <w:r w:rsidRPr="00F57F29">
        <w:rPr>
          <w:rFonts w:ascii="Times New Roman" w:hAnsi="Times New Roman" w:cs="Times New Roman"/>
          <w:b/>
          <w:color w:val="000000" w:themeColor="text1"/>
          <w:sz w:val="24"/>
          <w:szCs w:val="24"/>
        </w:rPr>
        <w:t>94.1 %</w:t>
      </w:r>
      <w:r>
        <w:rPr>
          <w:rFonts w:ascii="Times New Roman" w:hAnsi="Times New Roman" w:cs="Times New Roman"/>
          <w:color w:val="000000" w:themeColor="text1"/>
          <w:sz w:val="24"/>
          <w:szCs w:val="24"/>
        </w:rPr>
        <w:t xml:space="preserve"> </w:t>
      </w:r>
      <w:r w:rsidRPr="00F57F29">
        <w:rPr>
          <w:rFonts w:ascii="Times New Roman" w:hAnsi="Times New Roman" w:cs="Times New Roman"/>
          <w:color w:val="000000" w:themeColor="text1"/>
          <w:sz w:val="24"/>
          <w:szCs w:val="24"/>
          <w:lang w:val="mn-MN"/>
        </w:rPr>
        <w:t>тай</w:t>
      </w:r>
      <w:r>
        <w:rPr>
          <w:rFonts w:ascii="Times New Roman" w:hAnsi="Times New Roman" w:cs="Times New Roman"/>
          <w:color w:val="000000" w:themeColor="text1"/>
          <w:sz w:val="24"/>
          <w:szCs w:val="24"/>
          <w:lang w:val="mn-MN"/>
        </w:rPr>
        <w:t xml:space="preserve"> байгааг мэдээлж компанийн тухай хуулийн 69.1-д заасны дагуу хурлыг хүчин төгөлдөрт тооцож хурлыг эхлүүлэхийг тооллогын комисс зөвшөөрөв.</w:t>
      </w:r>
    </w:p>
    <w:p w:rsidR="006D7FB1" w:rsidRDefault="006D7FB1" w:rsidP="006D7FB1">
      <w:pPr>
        <w:ind w:left="360"/>
        <w:rPr>
          <w:rFonts w:ascii="Times New Roman" w:hAnsi="Times New Roman" w:cs="Times New Roman"/>
          <w:b/>
          <w:color w:val="000000" w:themeColor="text1"/>
          <w:sz w:val="24"/>
          <w:szCs w:val="24"/>
          <w:lang w:val="mn-MN"/>
        </w:rPr>
      </w:pPr>
      <w:r w:rsidRPr="003C052B">
        <w:rPr>
          <w:rFonts w:ascii="Times New Roman" w:hAnsi="Times New Roman" w:cs="Times New Roman"/>
          <w:b/>
          <w:color w:val="000000" w:themeColor="text1"/>
          <w:sz w:val="24"/>
          <w:szCs w:val="24"/>
          <w:lang w:val="mn-MN"/>
        </w:rPr>
        <w:t xml:space="preserve">Хурал </w:t>
      </w:r>
      <w:r>
        <w:rPr>
          <w:rFonts w:ascii="Times New Roman" w:hAnsi="Times New Roman" w:cs="Times New Roman"/>
          <w:b/>
          <w:color w:val="000000" w:themeColor="text1"/>
          <w:sz w:val="24"/>
          <w:szCs w:val="24"/>
          <w:lang w:val="mn-MN"/>
        </w:rPr>
        <w:t>14 цаг 10 минутад эхлэв.</w:t>
      </w:r>
    </w:p>
    <w:p w:rsidR="006D7FB1" w:rsidRDefault="006D7FB1" w:rsidP="006D7FB1">
      <w:pPr>
        <w:ind w:left="360"/>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Хурал зохион байгуулах комиссын дарга С.Дагиймаа үг хэлэв.</w:t>
      </w:r>
    </w:p>
    <w:p w:rsidR="006D7FB1" w:rsidRDefault="006D7FB1" w:rsidP="006D7FB1">
      <w:pPr>
        <w:ind w:left="360"/>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Та бүхэнд энэ өдрийн мэндийг хүргэе.</w:t>
      </w:r>
    </w:p>
    <w:p w:rsidR="006D7FB1" w:rsidRDefault="006D7FB1" w:rsidP="006D7FB1">
      <w:pPr>
        <w:ind w:left="360"/>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Хувьцаа эзэмшигчдийн ээлжит хурал хуралдуулах тухай тогтоолд хурлыг удирдах даргаар Н.Мөнхдашийг томилсон.</w:t>
      </w:r>
    </w:p>
    <w:p w:rsidR="006D7FB1" w:rsidRDefault="006D7FB1" w:rsidP="006D7FB1">
      <w:pPr>
        <w:ind w:left="360"/>
        <w:rPr>
          <w:rFonts w:ascii="Times New Roman" w:hAnsi="Times New Roman" w:cs="Times New Roman"/>
          <w:color w:val="000000" w:themeColor="text1"/>
          <w:sz w:val="24"/>
          <w:szCs w:val="24"/>
          <w:lang w:val="mn-MN"/>
        </w:rPr>
      </w:pPr>
      <w:r w:rsidRPr="006D7FB1">
        <w:rPr>
          <w:rFonts w:ascii="Times New Roman" w:hAnsi="Times New Roman" w:cs="Times New Roman"/>
          <w:b/>
          <w:color w:val="000000" w:themeColor="text1"/>
          <w:sz w:val="24"/>
          <w:szCs w:val="24"/>
          <w:lang w:val="mn-MN"/>
        </w:rPr>
        <w:t>Хувьцаа эзэмшигч Н.Мөнхдаш:</w:t>
      </w:r>
      <w:r>
        <w:rPr>
          <w:rFonts w:ascii="Times New Roman" w:hAnsi="Times New Roman" w:cs="Times New Roman"/>
          <w:color w:val="000000" w:themeColor="text1"/>
          <w:sz w:val="24"/>
          <w:szCs w:val="24"/>
          <w:lang w:val="mn-MN"/>
        </w:rPr>
        <w:t xml:space="preserve"> Хувьцаа эзэмшигчдийн ээлжит хуралд та бүхэнтэй нээлттэй ярилцаж санал бодлоо хуваалцахын зэрэгцээ өнгөрсөн жилд хийсэн ажлын бүтээмж, үйл ажиллагааны болон санхүүгийн талаар дүгнэж санал бодлоо илэрхийлэх боломж олдож байгаад баяртай байна.</w:t>
      </w:r>
    </w:p>
    <w:p w:rsidR="006D7FB1" w:rsidRDefault="006D7FB1" w:rsidP="006D7FB1">
      <w:pPr>
        <w:ind w:left="3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mn-MN"/>
        </w:rPr>
        <w:t xml:space="preserve">Цаашидаа компанийхаа төлөө тавьсан зорилго зорилтоо хэрэгжүүлж ажиллах үүднээс хамтарч ажиллах, компанийн ашиг орлогыг нэмэгдүүлэх алдагдалыг бууруулах тал дээр анхаарч ажиллах хэрэгтэй байгааг нийт хуралд оролцож буй компаний эрх бүхий </w:t>
      </w:r>
      <w:r>
        <w:rPr>
          <w:rFonts w:ascii="Times New Roman" w:hAnsi="Times New Roman" w:cs="Times New Roman"/>
          <w:color w:val="000000" w:themeColor="text1"/>
          <w:sz w:val="24"/>
          <w:szCs w:val="24"/>
          <w:lang w:val="mn-MN"/>
        </w:rPr>
        <w:lastRenderedPageBreak/>
        <w:t>албан тушаалтнуудад өөрийн зүгээс байр сууриа илэрхийлэв. Ингээд хурал нээсэнийг мэдэгдэж хурлын дэгийг уншиж танилцуулъя.</w:t>
      </w:r>
    </w:p>
    <w:p w:rsidR="00DF0E49" w:rsidRDefault="00DF0E49" w:rsidP="00DF0E49">
      <w:pPr>
        <w:ind w:left="360"/>
        <w:rPr>
          <w:rFonts w:ascii="Times New Roman" w:hAnsi="Times New Roman" w:cs="Times New Roman"/>
          <w:color w:val="000000" w:themeColor="text1"/>
          <w:sz w:val="24"/>
          <w:szCs w:val="24"/>
          <w:lang w:val="mn-MN"/>
        </w:rPr>
      </w:pPr>
      <w:r w:rsidRPr="00DF0E49">
        <w:rPr>
          <w:rFonts w:ascii="Times New Roman" w:hAnsi="Times New Roman" w:cs="Times New Roman"/>
          <w:b/>
          <w:color w:val="000000" w:themeColor="text1"/>
          <w:sz w:val="24"/>
          <w:szCs w:val="24"/>
          <w:lang w:val="mn-MN"/>
        </w:rPr>
        <w:t xml:space="preserve">Хувьцаа эзэмшигч : </w:t>
      </w:r>
      <w:r w:rsidR="002F24BC">
        <w:rPr>
          <w:rFonts w:ascii="Times New Roman" w:hAnsi="Times New Roman" w:cs="Times New Roman"/>
          <w:b/>
          <w:color w:val="000000" w:themeColor="text1"/>
          <w:sz w:val="24"/>
          <w:szCs w:val="24"/>
          <w:lang w:val="mn-MN"/>
        </w:rPr>
        <w:t xml:space="preserve">“ Би Ди сек ҮЦК”  ХК  </w:t>
      </w:r>
      <w:r w:rsidRPr="00DF0E49">
        <w:rPr>
          <w:rFonts w:ascii="Times New Roman" w:hAnsi="Times New Roman" w:cs="Times New Roman"/>
          <w:b/>
          <w:color w:val="000000" w:themeColor="text1"/>
          <w:sz w:val="24"/>
          <w:szCs w:val="24"/>
          <w:lang w:val="mn-MN"/>
        </w:rPr>
        <w:t>Д.Даянбилгүүн:</w:t>
      </w:r>
      <w:r>
        <w:rPr>
          <w:rFonts w:ascii="Times New Roman" w:hAnsi="Times New Roman" w:cs="Times New Roman"/>
          <w:color w:val="000000" w:themeColor="text1"/>
          <w:sz w:val="24"/>
          <w:szCs w:val="24"/>
          <w:lang w:val="mn-MN"/>
        </w:rPr>
        <w:t xml:space="preserve"> Санхүүгийн тайлан дээр ерөнхийдөө  асууж тодруулаад зүйл байхгүй.  2018 оны жилийн болон санхүүгийн тайлангуудтай тухай бүр танилцаж байсан. Санхүүгийн  тайланг хангалттай гэж үзэж байна.</w:t>
      </w:r>
    </w:p>
    <w:p w:rsidR="00DF0E49" w:rsidRDefault="00DF0E49" w:rsidP="00DF0E49">
      <w:pPr>
        <w:ind w:left="360"/>
        <w:rPr>
          <w:rFonts w:ascii="Times New Roman" w:hAnsi="Times New Roman" w:cs="Times New Roman"/>
          <w:color w:val="000000" w:themeColor="text1"/>
          <w:sz w:val="24"/>
          <w:szCs w:val="24"/>
          <w:lang w:val="mn-MN"/>
        </w:rPr>
      </w:pPr>
      <w:r>
        <w:rPr>
          <w:rFonts w:ascii="Times New Roman" w:hAnsi="Times New Roman" w:cs="Times New Roman"/>
          <w:b/>
          <w:color w:val="000000" w:themeColor="text1"/>
          <w:sz w:val="24"/>
          <w:szCs w:val="24"/>
          <w:lang w:val="mn-MN"/>
        </w:rPr>
        <w:t>Хувьцаа эзэмшигч Н.</w:t>
      </w:r>
      <w:r w:rsidR="00B85AA3">
        <w:rPr>
          <w:rFonts w:ascii="Times New Roman" w:hAnsi="Times New Roman" w:cs="Times New Roman"/>
          <w:color w:val="000000" w:themeColor="text1"/>
          <w:sz w:val="24"/>
          <w:szCs w:val="24"/>
          <w:lang w:val="mn-MN"/>
        </w:rPr>
        <w:t xml:space="preserve">Мөнхдаш:  Манай компани сүүлийн хэдэн жил санхүүгийн алдагдалтай ажиллаж байгаа. Тиймээс сүүлийн үед зах зээл дээр судалгаа хийж байгаа. Хөрөнгө оруулалт  хийх  болон хөрөнгө оруулалт гадны хөрөнгө оруулагч нараас татаж ажиллах тал дээр ихээхэн анхаарах шаардлагатай байна. Учир нь буудлын үл хөдлөх ихээхэн хуучирч муудсан  мөн тохижилтын асуудал ихээхэн тулгамдаж байгаа асуудалын нэг юм. Цаашид өөрсдийнхөө боломж бололцоон дээрээ тулгуурлах тал дээр ихээхэн анхаарах хэрэгтэй байна.  </w:t>
      </w:r>
    </w:p>
    <w:p w:rsidR="00B85AA3" w:rsidRDefault="00B85AA3" w:rsidP="00DF0E49">
      <w:pPr>
        <w:ind w:left="360"/>
        <w:rPr>
          <w:rFonts w:ascii="Times New Roman" w:hAnsi="Times New Roman" w:cs="Times New Roman"/>
          <w:color w:val="000000" w:themeColor="text1"/>
          <w:sz w:val="24"/>
          <w:szCs w:val="24"/>
          <w:lang w:val="mn-MN"/>
        </w:rPr>
      </w:pPr>
      <w:r w:rsidRPr="00B85AA3">
        <w:rPr>
          <w:rFonts w:ascii="Times New Roman" w:hAnsi="Times New Roman" w:cs="Times New Roman"/>
          <w:color w:val="000000" w:themeColor="text1"/>
          <w:sz w:val="24"/>
          <w:szCs w:val="24"/>
          <w:lang w:val="mn-MN"/>
        </w:rPr>
        <w:t xml:space="preserve"> Зочид буудал, рестораны </w:t>
      </w:r>
      <w:r>
        <w:rPr>
          <w:rFonts w:ascii="Times New Roman" w:hAnsi="Times New Roman" w:cs="Times New Roman"/>
          <w:color w:val="000000" w:themeColor="text1"/>
          <w:sz w:val="24"/>
          <w:szCs w:val="24"/>
          <w:lang w:val="mn-MN"/>
        </w:rPr>
        <w:t>чиглэлээр үйл ажиллагаа явуулдаг</w:t>
      </w:r>
      <w:r w:rsidR="00936FE0">
        <w:rPr>
          <w:rFonts w:ascii="Times New Roman" w:hAnsi="Times New Roman" w:cs="Times New Roman"/>
          <w:color w:val="000000" w:themeColor="text1"/>
          <w:sz w:val="24"/>
          <w:szCs w:val="24"/>
          <w:lang w:val="mn-MN"/>
        </w:rPr>
        <w:t xml:space="preserve"> тул  энэ тал дээр илүү </w:t>
      </w:r>
      <w:r>
        <w:rPr>
          <w:rFonts w:ascii="Times New Roman" w:hAnsi="Times New Roman" w:cs="Times New Roman"/>
          <w:color w:val="000000" w:themeColor="text1"/>
          <w:sz w:val="24"/>
          <w:szCs w:val="24"/>
          <w:lang w:val="mn-MN"/>
        </w:rPr>
        <w:t xml:space="preserve"> хөрөнгө</w:t>
      </w:r>
      <w:r w:rsidR="00936FE0">
        <w:rPr>
          <w:rFonts w:ascii="Times New Roman" w:hAnsi="Times New Roman" w:cs="Times New Roman"/>
          <w:color w:val="000000" w:themeColor="text1"/>
          <w:sz w:val="24"/>
          <w:szCs w:val="24"/>
          <w:lang w:val="mn-MN"/>
        </w:rPr>
        <w:t xml:space="preserve"> оруулалт татах  бодолтой байна. Гүйцэтгэх захиралын хувьд өөрийн боломж бололцоондоо тулгуурлан тэмдэглэлт баяр ёслолын үйл ажиллагаануудыг ашиглан хүлээн авалт зохион байгуулж байгаа. Энэхүү үйл ажиллагаанаас  олсон орлого тодорхой хувиар нэмэгдсэн байдал харагдаж байна. </w:t>
      </w:r>
    </w:p>
    <w:p w:rsidR="004254D2" w:rsidRPr="004254D2" w:rsidRDefault="002F24BC" w:rsidP="00876D2A">
      <w:pPr>
        <w:ind w:left="360"/>
        <w:rPr>
          <w:rFonts w:ascii="Times New Roman" w:hAnsi="Times New Roman" w:cs="Times New Roman"/>
          <w:color w:val="000000" w:themeColor="text1"/>
          <w:sz w:val="24"/>
          <w:szCs w:val="24"/>
          <w:lang w:val="mn-MN"/>
        </w:rPr>
      </w:pPr>
      <w:r w:rsidRPr="002F24BC">
        <w:rPr>
          <w:rFonts w:ascii="Times New Roman" w:hAnsi="Times New Roman" w:cs="Times New Roman"/>
          <w:b/>
          <w:color w:val="000000" w:themeColor="text1"/>
          <w:sz w:val="24"/>
          <w:szCs w:val="24"/>
          <w:lang w:val="mn-MN"/>
        </w:rPr>
        <w:t xml:space="preserve"> Хувьцаа эзэмшигч “Би Ди Сек ҮЦК” ХК  Д.Даянбилгүүн:</w:t>
      </w:r>
      <w:r>
        <w:rPr>
          <w:rFonts w:ascii="Times New Roman" w:hAnsi="Times New Roman" w:cs="Times New Roman"/>
          <w:color w:val="000000" w:themeColor="text1"/>
          <w:sz w:val="24"/>
          <w:szCs w:val="24"/>
          <w:lang w:val="mn-MN"/>
        </w:rPr>
        <w:t xml:space="preserve"> Цаашидын үйл ажиллагааны бизнес төлөвлөгөөг сайжруулж ажиллах тал дээр анхаарвал зүйтэй байна гэсэн саналтай байна.</w:t>
      </w:r>
      <w:r w:rsidR="00876D2A">
        <w:rPr>
          <w:rFonts w:ascii="Times New Roman" w:hAnsi="Times New Roman" w:cs="Times New Roman"/>
          <w:color w:val="000000" w:themeColor="text1"/>
          <w:sz w:val="24"/>
          <w:szCs w:val="24"/>
          <w:lang w:val="mn-MN"/>
        </w:rPr>
        <w:t xml:space="preserve">              </w:t>
      </w:r>
    </w:p>
    <w:p w:rsidR="006D7FB1" w:rsidRDefault="006D7FB1" w:rsidP="006D7FB1">
      <w:pPr>
        <w:ind w:left="360"/>
        <w:rPr>
          <w:rFonts w:ascii="Times New Roman" w:hAnsi="Times New Roman" w:cs="Times New Roman"/>
          <w:color w:val="000000" w:themeColor="text1"/>
          <w:sz w:val="24"/>
          <w:szCs w:val="24"/>
          <w:lang w:val="mn-MN"/>
        </w:rPr>
      </w:pPr>
      <w:r w:rsidRPr="00335835">
        <w:rPr>
          <w:rFonts w:ascii="Times New Roman" w:hAnsi="Times New Roman" w:cs="Times New Roman"/>
          <w:b/>
          <w:color w:val="000000" w:themeColor="text1"/>
          <w:sz w:val="24"/>
          <w:szCs w:val="24"/>
          <w:lang w:val="mn-MN"/>
        </w:rPr>
        <w:t>ХУВЬЦАА ЭЗЭМШИГЧДИЙН ЭЭЛЖИТ ХУРЛААР ХЭЛЭЛЦЭХ АСУУДАЛ:</w:t>
      </w:r>
    </w:p>
    <w:p w:rsidR="006D7FB1" w:rsidRDefault="006D7FB1" w:rsidP="006D7FB1">
      <w:pPr>
        <w:pStyle w:val="ListParagraph"/>
        <w:numPr>
          <w:ilvl w:val="0"/>
          <w:numId w:val="2"/>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Компанийн 2018 оны үйл ажиллагааны болон санхүүгийн тайлангийн талаархи ТУЗ-ийн гаргасан дүгнэлтийг хэлэлцэж батлах.</w:t>
      </w:r>
    </w:p>
    <w:p w:rsidR="006D7FB1" w:rsidRDefault="006D7FB1" w:rsidP="006D7FB1">
      <w:pPr>
        <w:pStyle w:val="ListParagraph"/>
        <w:numPr>
          <w:ilvl w:val="0"/>
          <w:numId w:val="2"/>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Ногдол ашиг хувиарлахгүй тухай ТУЗ-ийн гаргасан шийдвэрийг хэлэлцэж батлах</w:t>
      </w:r>
    </w:p>
    <w:p w:rsidR="006D7FB1" w:rsidRDefault="006D7FB1" w:rsidP="006D7FB1">
      <w:pPr>
        <w:pStyle w:val="ListParagraph"/>
        <w:numPr>
          <w:ilvl w:val="0"/>
          <w:numId w:val="2"/>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2019 оны үйл ажиллагааны төлөвлөгөөг хэлэлцэж батлах</w:t>
      </w:r>
    </w:p>
    <w:p w:rsidR="006D7FB1" w:rsidRPr="00335202" w:rsidRDefault="006D7FB1" w:rsidP="006D7FB1">
      <w:pPr>
        <w:pStyle w:val="ListParagraph"/>
        <w:numPr>
          <w:ilvl w:val="0"/>
          <w:numId w:val="2"/>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ТУЗ-ийн гишүүдийг томилох</w:t>
      </w:r>
    </w:p>
    <w:p w:rsidR="006D7FB1" w:rsidRDefault="006D7FB1" w:rsidP="006D7FB1">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mn-MN"/>
        </w:rPr>
        <w:t xml:space="preserve">    Тус компанийн 2017 онд хийж гүйцэтгэсэн ажлын тайланг менежер Б.Нарантуяа, жилийн эцсийн санхүүгийн тайланг ерөнхий нягтлан бодогч Б.Пүрэвсүрэн, 2019 оны үйл ажиллагааны төлөвлөгөөг гүйцэтгэх захирал О.Дугармаа нар танилцуулах талаар төлөвлөөд байна. Зөвшөөрч байна уу. Хувьцаа эзэмшигчид зөвшөөрөв.</w:t>
      </w:r>
    </w:p>
    <w:p w:rsidR="00540E2E" w:rsidRDefault="00540E2E" w:rsidP="006D7FB1">
      <w:pPr>
        <w:rPr>
          <w:rFonts w:ascii="Times New Roman" w:hAnsi="Times New Roman" w:cs="Times New Roman"/>
          <w:color w:val="000000" w:themeColor="text1"/>
          <w:sz w:val="24"/>
          <w:szCs w:val="24"/>
        </w:rPr>
      </w:pPr>
    </w:p>
    <w:p w:rsidR="00540E2E" w:rsidRPr="00540E2E" w:rsidRDefault="00540E2E" w:rsidP="006D7FB1">
      <w:pPr>
        <w:rPr>
          <w:rFonts w:ascii="Times New Roman" w:hAnsi="Times New Roman" w:cs="Times New Roman"/>
          <w:color w:val="000000" w:themeColor="text1"/>
          <w:sz w:val="24"/>
          <w:szCs w:val="24"/>
        </w:rPr>
      </w:pPr>
    </w:p>
    <w:p w:rsidR="006D7FB1" w:rsidRDefault="006D7FB1" w:rsidP="006D7FB1">
      <w:pPr>
        <w:rPr>
          <w:rFonts w:ascii="Times New Roman" w:hAnsi="Times New Roman" w:cs="Times New Roman"/>
          <w:b/>
          <w:color w:val="000000" w:themeColor="text1"/>
          <w:sz w:val="24"/>
          <w:szCs w:val="24"/>
          <w:lang w:val="mn-MN"/>
        </w:rPr>
      </w:pPr>
      <w:r w:rsidRPr="00031F80">
        <w:rPr>
          <w:rFonts w:ascii="Times New Roman" w:hAnsi="Times New Roman" w:cs="Times New Roman"/>
          <w:b/>
          <w:color w:val="000000" w:themeColor="text1"/>
          <w:sz w:val="24"/>
          <w:szCs w:val="24"/>
          <w:lang w:val="mn-MN"/>
        </w:rPr>
        <w:lastRenderedPageBreak/>
        <w:t xml:space="preserve">   СОНССОН НЬ</w:t>
      </w:r>
      <w:r>
        <w:rPr>
          <w:rFonts w:ascii="Times New Roman" w:hAnsi="Times New Roman" w:cs="Times New Roman"/>
          <w:b/>
          <w:color w:val="000000" w:themeColor="text1"/>
          <w:sz w:val="24"/>
          <w:szCs w:val="24"/>
          <w:lang w:val="mn-MN"/>
        </w:rPr>
        <w:t>:</w:t>
      </w:r>
    </w:p>
    <w:p w:rsidR="006D7FB1" w:rsidRDefault="006D7FB1" w:rsidP="006D7FB1">
      <w:p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Хурлын хэлэлцэх асуудлын дагуу 2018 онд хийж гүйцэтгэсэн үйл ажиллаг</w:t>
      </w:r>
      <w:r w:rsidR="00DF0E49">
        <w:rPr>
          <w:rFonts w:ascii="Times New Roman" w:hAnsi="Times New Roman" w:cs="Times New Roman"/>
          <w:color w:val="000000" w:themeColor="text1"/>
          <w:sz w:val="24"/>
          <w:szCs w:val="24"/>
          <w:lang w:val="mn-MN"/>
        </w:rPr>
        <w:t xml:space="preserve">ааны тайланг гүйцэтгэх захирал О.Дугармаа </w:t>
      </w:r>
      <w:r>
        <w:rPr>
          <w:rFonts w:ascii="Times New Roman" w:hAnsi="Times New Roman" w:cs="Times New Roman"/>
          <w:color w:val="000000" w:themeColor="text1"/>
          <w:sz w:val="24"/>
          <w:szCs w:val="24"/>
          <w:lang w:val="mn-MN"/>
        </w:rPr>
        <w:t xml:space="preserve"> танилцуулав. Үүнд:</w:t>
      </w:r>
    </w:p>
    <w:p w:rsidR="006D7FB1" w:rsidRPr="00DD7EE8" w:rsidRDefault="006D7FB1" w:rsidP="006D7FB1">
      <w:pPr>
        <w:pStyle w:val="ListParagraph"/>
        <w:numPr>
          <w:ilvl w:val="0"/>
          <w:numId w:val="4"/>
        </w:numPr>
        <w:rPr>
          <w:rFonts w:ascii="Times New Roman" w:hAnsi="Times New Roman" w:cs="Times New Roman"/>
          <w:b/>
          <w:color w:val="000000" w:themeColor="text1"/>
          <w:sz w:val="24"/>
          <w:szCs w:val="24"/>
          <w:lang w:val="mn-MN"/>
        </w:rPr>
      </w:pPr>
      <w:r w:rsidRPr="00DD7EE8">
        <w:rPr>
          <w:rFonts w:ascii="Times New Roman" w:hAnsi="Times New Roman" w:cs="Times New Roman"/>
          <w:b/>
          <w:color w:val="000000" w:themeColor="text1"/>
          <w:sz w:val="24"/>
          <w:szCs w:val="24"/>
          <w:lang w:val="mn-MN"/>
        </w:rPr>
        <w:t>Үйлчилгээний соёл, стандартыг хэрэгжүүлэх чиглэлээр:</w:t>
      </w:r>
    </w:p>
    <w:p w:rsidR="006D7FB1" w:rsidRDefault="006D7FB1" w:rsidP="006D7FB1">
      <w:pPr>
        <w:pStyle w:val="ListParagraph"/>
        <w:numPr>
          <w:ilvl w:val="0"/>
          <w:numId w:val="3"/>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Орон нутгийн аялал жуулчлалын байгууллагатай хамтран ажиллаж, үйл ажиллагаанд идэвхтэй оролцсон.</w:t>
      </w:r>
    </w:p>
    <w:p w:rsidR="006D7FB1" w:rsidRDefault="006D7FB1" w:rsidP="006D7FB1">
      <w:pPr>
        <w:pStyle w:val="ListParagraph"/>
        <w:numPr>
          <w:ilvl w:val="0"/>
          <w:numId w:val="3"/>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Жил бүрийн 3-р сард УБ хотноо болдог аялал жуулчлалын үзэсгэлэнд оролцож жуулчны байгууллагатай хамтран ажиллах гэрээ хийн HORECO EХРО-2018 зочид буудал, рестораны хангамжийн үзэсгэлэнд оролцож туршлага судлан танилцав.</w:t>
      </w:r>
    </w:p>
    <w:p w:rsidR="006D7FB1" w:rsidRDefault="006D7FB1" w:rsidP="006D7FB1">
      <w:pPr>
        <w:pStyle w:val="ListParagraph"/>
        <w:numPr>
          <w:ilvl w:val="0"/>
          <w:numId w:val="3"/>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Сар бүрийн 2.4-р долоо хоногт ажлын байрны үзлэг хяналтыг хийж зөрчил дутагдалыг засаж ажилласан.</w:t>
      </w:r>
    </w:p>
    <w:p w:rsidR="006D7FB1" w:rsidRDefault="006D7FB1" w:rsidP="006D7FB1">
      <w:pPr>
        <w:pStyle w:val="ListParagraph"/>
        <w:numPr>
          <w:ilvl w:val="0"/>
          <w:numId w:val="3"/>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Тэмдэглэлт баяраар хамтлаг дуучидтай хамтран ажиллаж дагалдах орлогыг нэмэгдүүлэх ажлыг зохион байгуулах сар бүрийн тэмдэглэлт баярыг тохиолдуулан хамтлаг дуучидтай хамтран ажилласан.</w:t>
      </w:r>
    </w:p>
    <w:p w:rsidR="006D7FB1" w:rsidRDefault="006D7FB1" w:rsidP="006D7FB1">
      <w:pPr>
        <w:pStyle w:val="ListParagraph"/>
        <w:numPr>
          <w:ilvl w:val="0"/>
          <w:numId w:val="3"/>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Үйлчлүүлж буй зочдын гадаад иргэдийн тоо, харьяалал зэрэг мэдээлэлийг сар бүр судалгаагаар гарган бүртгэл хийж хэвшсэн.</w:t>
      </w:r>
    </w:p>
    <w:p w:rsidR="00DF0E49" w:rsidRDefault="00DF0E49" w:rsidP="00DF0E49">
      <w:pPr>
        <w:pStyle w:val="ListParagraph"/>
        <w:numPr>
          <w:ilvl w:val="0"/>
          <w:numId w:val="4"/>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 xml:space="preserve"> Боловсон хүчнийг чанаржуулах мэдлэг боловсрол практик туршлагыг дээшлүүлэх тал дээр ихээхэн анхаарч ажиллах тал дээр анхаарч ажиллаж байна.</w:t>
      </w:r>
    </w:p>
    <w:p w:rsidR="006D7FB1" w:rsidRPr="00DD7EE8" w:rsidRDefault="006D7FB1" w:rsidP="006D7FB1">
      <w:pPr>
        <w:pStyle w:val="ListParagraph"/>
        <w:numPr>
          <w:ilvl w:val="0"/>
          <w:numId w:val="4"/>
        </w:numPr>
        <w:rPr>
          <w:rFonts w:ascii="Times New Roman" w:hAnsi="Times New Roman" w:cs="Times New Roman"/>
          <w:b/>
          <w:color w:val="000000" w:themeColor="text1"/>
          <w:sz w:val="24"/>
          <w:szCs w:val="24"/>
          <w:lang w:val="mn-MN"/>
        </w:rPr>
      </w:pPr>
      <w:r w:rsidRPr="00DD7EE8">
        <w:rPr>
          <w:rFonts w:ascii="Times New Roman" w:hAnsi="Times New Roman" w:cs="Times New Roman"/>
          <w:b/>
          <w:color w:val="000000" w:themeColor="text1"/>
          <w:sz w:val="24"/>
          <w:szCs w:val="24"/>
          <w:lang w:val="mn-MN"/>
        </w:rPr>
        <w:t>Ашиг орлогоо нэмэгдүүлэх менежментийн чиглэлээр:</w:t>
      </w:r>
    </w:p>
    <w:p w:rsidR="006D7FB1" w:rsidRDefault="006D7FB1" w:rsidP="006D7FB1">
      <w:pPr>
        <w:pStyle w:val="ListParagraph"/>
        <w:numPr>
          <w:ilvl w:val="0"/>
          <w:numId w:val="5"/>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Өөрийн нэрийн бууз банш үйлдвэрлэх цех байгуулан борлуулалт хийх</w:t>
      </w:r>
    </w:p>
    <w:p w:rsidR="006D7FB1" w:rsidRPr="00DD7EE8" w:rsidRDefault="006D7FB1" w:rsidP="006D7FB1">
      <w:pPr>
        <w:pStyle w:val="ListParagraph"/>
        <w:numPr>
          <w:ilvl w:val="0"/>
          <w:numId w:val="4"/>
        </w:numPr>
        <w:rPr>
          <w:rFonts w:ascii="Times New Roman" w:hAnsi="Times New Roman" w:cs="Times New Roman"/>
          <w:b/>
          <w:color w:val="000000" w:themeColor="text1"/>
          <w:sz w:val="24"/>
          <w:szCs w:val="24"/>
          <w:lang w:val="mn-MN"/>
        </w:rPr>
      </w:pPr>
      <w:r w:rsidRPr="00DD7EE8">
        <w:rPr>
          <w:rFonts w:ascii="Times New Roman" w:hAnsi="Times New Roman" w:cs="Times New Roman"/>
          <w:b/>
          <w:color w:val="000000" w:themeColor="text1"/>
          <w:sz w:val="24"/>
          <w:szCs w:val="24"/>
          <w:lang w:val="mn-MN"/>
        </w:rPr>
        <w:t>Бүтээн байгуулалт хөрөнгө оруулалтын чиглэлээр:</w:t>
      </w:r>
    </w:p>
    <w:p w:rsidR="006D7FB1" w:rsidRDefault="006D7FB1" w:rsidP="006D7FB1">
      <w:pPr>
        <w:pStyle w:val="ListParagraph"/>
        <w:numPr>
          <w:ilvl w:val="0"/>
          <w:numId w:val="6"/>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Ая дууны өргөө, караоке баар нийтийн танхим, VIР өрөөний бүх хэрэгсэлийг шинээр тохижуулсан.</w:t>
      </w:r>
    </w:p>
    <w:p w:rsidR="006D7FB1" w:rsidRDefault="006D7FB1" w:rsidP="006D7FB1">
      <w:pPr>
        <w:pStyle w:val="ListParagraph"/>
        <w:numPr>
          <w:ilvl w:val="0"/>
          <w:numId w:val="6"/>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Зочид буудал хангамжийн хэрэгсэл шинэчилсэн.</w:t>
      </w:r>
    </w:p>
    <w:p w:rsidR="006D7FB1" w:rsidRPr="00335202" w:rsidRDefault="006D7FB1" w:rsidP="006D7FB1">
      <w:pPr>
        <w:pStyle w:val="ListParagraph"/>
        <w:numPr>
          <w:ilvl w:val="0"/>
          <w:numId w:val="6"/>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Дээврийн засвар үйлчилгээний ажил хийсэн</w:t>
      </w:r>
    </w:p>
    <w:p w:rsidR="006D7FB1" w:rsidRDefault="006D7FB1" w:rsidP="006D7FB1">
      <w:pPr>
        <w:pStyle w:val="ListParagraph"/>
        <w:numPr>
          <w:ilvl w:val="0"/>
          <w:numId w:val="6"/>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Өдрийн хоолны хямдралтай үнийн 2 төрлийн багцийн хоолны цэс гарган үйлчилгээ үзүүлж байна. Энэ нь зочид буудлаар удаан хугацаанд байрлаж буй тамирчид, сургалт семинараар ирж буй зочдын сэтгэлд их нийцэж байна.</w:t>
      </w:r>
    </w:p>
    <w:p w:rsidR="006D7FB1" w:rsidRPr="004254D2" w:rsidRDefault="006D7FB1" w:rsidP="004254D2">
      <w:pPr>
        <w:pStyle w:val="ListParagraph"/>
        <w:numPr>
          <w:ilvl w:val="0"/>
          <w:numId w:val="6"/>
        </w:numPr>
        <w:rPr>
          <w:rFonts w:ascii="Times New Roman" w:hAnsi="Times New Roman" w:cs="Times New Roman"/>
          <w:color w:val="000000" w:themeColor="text1"/>
          <w:sz w:val="24"/>
          <w:szCs w:val="24"/>
          <w:lang w:val="mn-MN"/>
        </w:rPr>
      </w:pPr>
      <w:r>
        <w:rPr>
          <w:rFonts w:ascii="Times New Roman" w:hAnsi="Times New Roman" w:cs="Times New Roman"/>
          <w:color w:val="000000" w:themeColor="text1"/>
          <w:sz w:val="24"/>
          <w:szCs w:val="24"/>
          <w:lang w:val="mn-MN"/>
        </w:rPr>
        <w:t>Дотоод хяналтын чиглэлээр батлагдсан төлөвлөгөөний дагуу хяналт шалгалт хийж илэрсэн зөрчлийг бүрэн засуулж, дотоод хяналт шалгалтын тайланг аймгийн МХГазарт хугацаанд нь хүргүүлж ажилласан.</w:t>
      </w:r>
    </w:p>
    <w:p w:rsidR="006D7FB1" w:rsidRDefault="006D7FB1" w:rsidP="006D7FB1">
      <w:pPr>
        <w:rPr>
          <w:rFonts w:ascii="Times New Roman" w:hAnsi="Times New Roman" w:cs="Times New Roman"/>
          <w:b/>
          <w:lang w:val="mn-MN"/>
        </w:rPr>
      </w:pPr>
      <w:r>
        <w:rPr>
          <w:rFonts w:ascii="Times New Roman" w:hAnsi="Times New Roman" w:cs="Times New Roman"/>
          <w:b/>
          <w:lang w:val="mn-MN"/>
        </w:rPr>
        <w:t xml:space="preserve">Үйл ажиллагааны чиглэлээр:  </w:t>
      </w:r>
    </w:p>
    <w:p w:rsidR="006D7FB1" w:rsidRPr="00844849" w:rsidRDefault="006D7FB1" w:rsidP="006D7FB1">
      <w:pPr>
        <w:pStyle w:val="ListParagraph"/>
        <w:numPr>
          <w:ilvl w:val="0"/>
          <w:numId w:val="4"/>
        </w:numPr>
        <w:rPr>
          <w:rFonts w:ascii="Times New Roman" w:hAnsi="Times New Roman" w:cs="Times New Roman"/>
          <w:b/>
          <w:color w:val="000000" w:themeColor="text1"/>
          <w:sz w:val="24"/>
          <w:szCs w:val="24"/>
          <w:lang w:val="mn-MN"/>
        </w:rPr>
      </w:pPr>
      <w:r>
        <w:rPr>
          <w:rFonts w:ascii="Times New Roman" w:hAnsi="Times New Roman" w:cs="Times New Roman"/>
          <w:color w:val="000000" w:themeColor="text1"/>
          <w:sz w:val="24"/>
          <w:szCs w:val="24"/>
          <w:lang w:val="mn-MN"/>
        </w:rPr>
        <w:t xml:space="preserve">Аймаг орон нутгийнхаа БОАЖГ-аас зохион байгуулагдаж буй үйл ажиллагаанд идэвхтэй хамрагдаж оролцох      </w:t>
      </w:r>
    </w:p>
    <w:p w:rsidR="006D7FB1" w:rsidRPr="00844849" w:rsidRDefault="006D7FB1" w:rsidP="006D7FB1">
      <w:pPr>
        <w:pStyle w:val="ListParagraph"/>
        <w:numPr>
          <w:ilvl w:val="0"/>
          <w:numId w:val="4"/>
        </w:numPr>
        <w:rPr>
          <w:rFonts w:ascii="Times New Roman" w:hAnsi="Times New Roman" w:cs="Times New Roman"/>
          <w:b/>
          <w:color w:val="000000" w:themeColor="text1"/>
          <w:sz w:val="24"/>
          <w:szCs w:val="24"/>
          <w:lang w:val="mn-MN"/>
        </w:rPr>
      </w:pPr>
      <w:r>
        <w:rPr>
          <w:rFonts w:ascii="Times New Roman" w:hAnsi="Times New Roman" w:cs="Times New Roman"/>
          <w:color w:val="000000" w:themeColor="text1"/>
          <w:sz w:val="24"/>
          <w:szCs w:val="24"/>
          <w:lang w:val="mn-MN"/>
        </w:rPr>
        <w:t>Жилийн тэмдэглэлт баярын өдрүүдийг тохиолдуулан хамтран ажилладаг байгууллагуудад мэндчилгээ дэвшүүлж хамтлаг дуучдыг урьж баярын шоу болон урамшуулалт үйлчилгээг зарлах олон нийтэд суртчилах үйл ажиллагаануудыг зохион байгуулах</w:t>
      </w:r>
    </w:p>
    <w:p w:rsidR="006D7FB1" w:rsidRPr="00844849" w:rsidRDefault="006D7FB1" w:rsidP="006D7FB1">
      <w:pPr>
        <w:pStyle w:val="ListParagraph"/>
        <w:numPr>
          <w:ilvl w:val="0"/>
          <w:numId w:val="4"/>
        </w:numPr>
        <w:rPr>
          <w:rFonts w:ascii="Times New Roman" w:hAnsi="Times New Roman" w:cs="Times New Roman"/>
          <w:b/>
          <w:color w:val="000000" w:themeColor="text1"/>
          <w:sz w:val="24"/>
          <w:szCs w:val="24"/>
          <w:lang w:val="mn-MN"/>
        </w:rPr>
      </w:pPr>
      <w:r>
        <w:rPr>
          <w:rFonts w:ascii="Times New Roman" w:hAnsi="Times New Roman" w:cs="Times New Roman"/>
          <w:color w:val="000000" w:themeColor="text1"/>
          <w:sz w:val="24"/>
          <w:szCs w:val="24"/>
          <w:lang w:val="mn-MN"/>
        </w:rPr>
        <w:lastRenderedPageBreak/>
        <w:t>Цаашид бүтээгдэхүүн үйлчилгээнийхээ орлого нэмэгдүүлэх тал дээр ихээхэн анхаарч ажиллана.</w:t>
      </w:r>
    </w:p>
    <w:p w:rsidR="006D7FB1" w:rsidRDefault="006D7FB1" w:rsidP="006D7FB1">
      <w:pPr>
        <w:ind w:left="360"/>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Зочид буудал засвар тохижилт үйлчилгээ:</w:t>
      </w:r>
    </w:p>
    <w:p w:rsidR="006D7FB1" w:rsidRDefault="006D7FB1" w:rsidP="006D7FB1">
      <w:pPr>
        <w:pStyle w:val="ListParagraph"/>
        <w:numPr>
          <w:ilvl w:val="0"/>
          <w:numId w:val="7"/>
        </w:numP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Зочид буудлын засвар  дээвэрийн ажлуудыг хэсэгчлэн хийж байна.</w:t>
      </w:r>
    </w:p>
    <w:p w:rsidR="00DF0E49" w:rsidRPr="00A3365C" w:rsidRDefault="00DF0E49" w:rsidP="006D7FB1">
      <w:pPr>
        <w:pStyle w:val="ListParagraph"/>
        <w:numPr>
          <w:ilvl w:val="0"/>
          <w:numId w:val="7"/>
        </w:numP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Махны зоорийг сэргээн засварлаж ашиглалтанд оруулах.</w:t>
      </w:r>
    </w:p>
    <w:p w:rsidR="006D7FB1" w:rsidRDefault="006D7FB1" w:rsidP="006D7FB1">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Баг</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хамт</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олны</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олон</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нийтийн</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үйл</w:t>
      </w:r>
      <w:proofErr w:type="spellEnd"/>
      <w:r>
        <w:rPr>
          <w:rFonts w:ascii="Times New Roman" w:hAnsi="Times New Roman" w:cs="Times New Roman"/>
          <w:b/>
          <w:color w:val="000000" w:themeColor="text1"/>
          <w:sz w:val="24"/>
          <w:szCs w:val="24"/>
        </w:rPr>
        <w:t xml:space="preserve"> </w:t>
      </w:r>
      <w:proofErr w:type="spellStart"/>
      <w:r>
        <w:rPr>
          <w:rFonts w:ascii="Times New Roman" w:hAnsi="Times New Roman" w:cs="Times New Roman"/>
          <w:b/>
          <w:color w:val="000000" w:themeColor="text1"/>
          <w:sz w:val="24"/>
          <w:szCs w:val="24"/>
        </w:rPr>
        <w:t>ажиллагаа</w:t>
      </w:r>
      <w:proofErr w:type="spellEnd"/>
    </w:p>
    <w:p w:rsidR="006D7FB1" w:rsidRDefault="006D7FB1" w:rsidP="006D7FB1">
      <w:pPr>
        <w:pStyle w:val="ListParagraph"/>
        <w:numPr>
          <w:ilvl w:val="0"/>
          <w:numId w:val="7"/>
        </w:numP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Ажилчдын 2019 оны хөдөлмөр хамгаалалын ажлын дүрэмт хувцсыг олгох</w:t>
      </w:r>
    </w:p>
    <w:p w:rsidR="006D7FB1" w:rsidRDefault="006D7FB1" w:rsidP="006D7FB1">
      <w:pPr>
        <w:pStyle w:val="ListParagraph"/>
        <w:numPr>
          <w:ilvl w:val="0"/>
          <w:numId w:val="7"/>
        </w:numP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Эрүүл мэндийн үзлэг шинжилгээнд ажилчдыг бүрэн хамруулах</w:t>
      </w:r>
    </w:p>
    <w:p w:rsidR="006D7FB1" w:rsidRDefault="006D7FB1" w:rsidP="006D7FB1">
      <w:pPr>
        <w:pStyle w:val="ListParagraph"/>
        <w:numPr>
          <w:ilvl w:val="0"/>
          <w:numId w:val="7"/>
        </w:numP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Халдварт бус өвчлөлөөс урьдчилан сэргийлж ажилчдадаа витаминжуулалт хийх</w:t>
      </w:r>
    </w:p>
    <w:p w:rsidR="006D7FB1" w:rsidRDefault="006D7FB1" w:rsidP="006D7FB1">
      <w:pPr>
        <w:pStyle w:val="ListParagraph"/>
        <w:numPr>
          <w:ilvl w:val="0"/>
          <w:numId w:val="7"/>
        </w:numP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Үйлчилгээний стандарт харилцаа хандлагын талаарх сэдэвчилсэн төрөл бүрийн сургалтыг зохион байгуулах</w:t>
      </w:r>
    </w:p>
    <w:p w:rsidR="006D7FB1" w:rsidRDefault="006D7FB1" w:rsidP="006D7FB1">
      <w:pP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Санхүү мэдээ борлуулалт</w:t>
      </w:r>
    </w:p>
    <w:p w:rsidR="006D7FB1" w:rsidRDefault="006D7FB1" w:rsidP="006D7FB1">
      <w:pPr>
        <w:pStyle w:val="ListParagraph"/>
        <w:numPr>
          <w:ilvl w:val="0"/>
          <w:numId w:val="8"/>
        </w:numP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Санхүү нийгмийн даатгалын, татварын тайлангуудыг цаг хугацаанд нь гаргаж хүргүүлэх</w:t>
      </w:r>
    </w:p>
    <w:p w:rsidR="006D7FB1" w:rsidRDefault="006D7FB1" w:rsidP="006D7FB1">
      <w:pPr>
        <w:pStyle w:val="ListParagraph"/>
        <w:numPr>
          <w:ilvl w:val="0"/>
          <w:numId w:val="8"/>
        </w:numP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Бараа материал түүхий эдийн үнийн судалгаа гаргаж хямд чанартай бараа бүтээгдэхүүнээр хангах</w:t>
      </w:r>
    </w:p>
    <w:p w:rsidR="006D7FB1" w:rsidRDefault="006D7FB1" w:rsidP="006D7FB1">
      <w:pPr>
        <w:pStyle w:val="ListParagraph"/>
        <w:numPr>
          <w:ilvl w:val="0"/>
          <w:numId w:val="8"/>
        </w:numP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Байгууллагын эд хөрөнгийн бүрэн бүтэн байдалд хяналт тавьж ажиллана.</w:t>
      </w:r>
    </w:p>
    <w:p w:rsidR="006D7FB1" w:rsidRDefault="006D7FB1" w:rsidP="006D7FB1">
      <w:pPr>
        <w:pStyle w:val="ListParagraph"/>
        <w:numPr>
          <w:ilvl w:val="0"/>
          <w:numId w:val="8"/>
        </w:numPr>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Цаашид зочид буудлын барилга, тоног төхөөрөмжийг шинэчлэх томоохон ажлууд байна.</w:t>
      </w:r>
    </w:p>
    <w:p w:rsidR="004254D2" w:rsidRDefault="004254D2" w:rsidP="004254D2">
      <w:pPr>
        <w:pStyle w:val="ListParagraph"/>
        <w:rPr>
          <w:rFonts w:ascii="Times New Roman" w:hAnsi="Times New Roman" w:cs="Times New Roman"/>
          <w:b/>
          <w:color w:val="000000" w:themeColor="text1"/>
          <w:sz w:val="24"/>
          <w:szCs w:val="24"/>
          <w:lang w:val="mn-MN"/>
        </w:rPr>
      </w:pPr>
    </w:p>
    <w:p w:rsidR="006D7FB1" w:rsidRDefault="006D7FB1" w:rsidP="006D7FB1">
      <w:pPr>
        <w:pStyle w:val="ListParagraph"/>
        <w:rPr>
          <w:rFonts w:ascii="Times New Roman" w:hAnsi="Times New Roman" w:cs="Times New Roman"/>
          <w:b/>
          <w:color w:val="000000" w:themeColor="text1"/>
          <w:sz w:val="24"/>
          <w:szCs w:val="24"/>
          <w:lang w:val="mn-MN"/>
        </w:rPr>
      </w:pPr>
      <w:r>
        <w:rPr>
          <w:rFonts w:ascii="Times New Roman" w:hAnsi="Times New Roman" w:cs="Times New Roman"/>
          <w:b/>
          <w:color w:val="000000" w:themeColor="text1"/>
          <w:sz w:val="24"/>
          <w:szCs w:val="24"/>
          <w:lang w:val="mn-MN"/>
        </w:rPr>
        <w:t>ХЭЛЭЛЦСЭН НЬ:</w:t>
      </w:r>
    </w:p>
    <w:p w:rsidR="006D7FB1" w:rsidRDefault="006D7FB1" w:rsidP="006D7FB1">
      <w:pPr>
        <w:pStyle w:val="ListParagraph"/>
        <w:rPr>
          <w:rFonts w:ascii="Times New Roman" w:hAnsi="Times New Roman" w:cs="Times New Roman"/>
          <w:b/>
          <w:color w:val="000000" w:themeColor="text1"/>
          <w:sz w:val="24"/>
          <w:szCs w:val="24"/>
          <w:lang w:val="mn-MN"/>
        </w:rPr>
      </w:pPr>
    </w:p>
    <w:p w:rsidR="006D7FB1" w:rsidRPr="00F8772D" w:rsidRDefault="006D7FB1" w:rsidP="006D7FB1">
      <w:pPr>
        <w:pStyle w:val="ListParagraph"/>
        <w:numPr>
          <w:ilvl w:val="0"/>
          <w:numId w:val="9"/>
        </w:numPr>
        <w:rPr>
          <w:rFonts w:ascii="Times New Roman" w:hAnsi="Times New Roman" w:cs="Times New Roman"/>
          <w:color w:val="000000" w:themeColor="text1"/>
          <w:sz w:val="24"/>
          <w:szCs w:val="24"/>
          <w:lang w:val="mn-MN"/>
        </w:rPr>
      </w:pPr>
      <w:r w:rsidRPr="00F8772D">
        <w:rPr>
          <w:rFonts w:ascii="Times New Roman" w:hAnsi="Times New Roman" w:cs="Times New Roman"/>
          <w:color w:val="000000" w:themeColor="text1"/>
          <w:sz w:val="24"/>
          <w:szCs w:val="24"/>
          <w:lang w:val="mn-MN"/>
        </w:rPr>
        <w:t>2018 оны үйл ажиллагааны болон санхүүгийн тайланг хангалттай хэмээн үзсүгэй.</w:t>
      </w:r>
    </w:p>
    <w:p w:rsidR="006D7FB1" w:rsidRPr="00F8772D" w:rsidRDefault="006D7FB1" w:rsidP="006D7FB1">
      <w:pPr>
        <w:pStyle w:val="ListParagraph"/>
        <w:numPr>
          <w:ilvl w:val="0"/>
          <w:numId w:val="9"/>
        </w:numPr>
        <w:rPr>
          <w:rFonts w:ascii="Times New Roman" w:hAnsi="Times New Roman" w:cs="Times New Roman"/>
          <w:color w:val="000000" w:themeColor="text1"/>
          <w:sz w:val="24"/>
          <w:szCs w:val="24"/>
          <w:lang w:val="mn-MN"/>
        </w:rPr>
      </w:pPr>
      <w:r>
        <w:rPr>
          <w:rFonts w:ascii="Times New Roman" w:hAnsi="Times New Roman" w:cs="Times New Roman"/>
          <w:b/>
          <w:color w:val="000000" w:themeColor="text1"/>
          <w:sz w:val="24"/>
          <w:szCs w:val="24"/>
          <w:lang w:val="mn-MN"/>
        </w:rPr>
        <w:t xml:space="preserve">“ ДАРХАН ЗОЧИД БУУДАЛ” ХК-ийн </w:t>
      </w:r>
      <w:r w:rsidRPr="00F8772D">
        <w:rPr>
          <w:rFonts w:ascii="Times New Roman" w:hAnsi="Times New Roman" w:cs="Times New Roman"/>
          <w:color w:val="000000" w:themeColor="text1"/>
          <w:sz w:val="24"/>
          <w:szCs w:val="24"/>
          <w:lang w:val="mn-MN"/>
        </w:rPr>
        <w:t xml:space="preserve">2018 онд  </w:t>
      </w:r>
      <w:r w:rsidRPr="00F8772D">
        <w:rPr>
          <w:rFonts w:ascii="Times New Roman" w:hAnsi="Times New Roman" w:cs="Times New Roman"/>
          <w:lang w:val="mn-MN"/>
        </w:rPr>
        <w:t>52.443 472 93 төгрөгийн алдагдалтай ажилласантай холбогдуулан ногдол ашиг хувиарлахгүй байхаар тогтоосон ТУЗ-ийн шийдвэрийг баталсугай.</w:t>
      </w:r>
    </w:p>
    <w:p w:rsidR="006D7FB1" w:rsidRPr="00F8772D" w:rsidRDefault="006D7FB1" w:rsidP="006D7FB1">
      <w:pPr>
        <w:pStyle w:val="ListParagraph"/>
        <w:numPr>
          <w:ilvl w:val="0"/>
          <w:numId w:val="9"/>
        </w:numPr>
        <w:rPr>
          <w:rFonts w:ascii="Times New Roman" w:hAnsi="Times New Roman" w:cs="Times New Roman"/>
          <w:color w:val="000000" w:themeColor="text1"/>
          <w:sz w:val="24"/>
          <w:szCs w:val="24"/>
          <w:lang w:val="mn-MN"/>
        </w:rPr>
      </w:pPr>
      <w:r w:rsidRPr="00F8772D">
        <w:rPr>
          <w:rFonts w:ascii="Times New Roman" w:hAnsi="Times New Roman" w:cs="Times New Roman"/>
          <w:color w:val="000000" w:themeColor="text1"/>
          <w:sz w:val="24"/>
          <w:szCs w:val="24"/>
          <w:lang w:val="mn-MN"/>
        </w:rPr>
        <w:t>2019 онд бизнесийн үйл ажиллагааг эрчимжүүлж, ашигтай ажиллах талаар идэвх санаачлага гарган  ажиллахыг Гүйцэтгэх захирал О.Дугармаа-д даалгасугай.</w:t>
      </w:r>
    </w:p>
    <w:p w:rsidR="006D7FB1" w:rsidRDefault="006D7FB1" w:rsidP="006D7FB1">
      <w:pPr>
        <w:pStyle w:val="ListParagraph"/>
        <w:numPr>
          <w:ilvl w:val="0"/>
          <w:numId w:val="9"/>
        </w:numPr>
        <w:rPr>
          <w:rFonts w:ascii="Times New Roman" w:hAnsi="Times New Roman" w:cs="Times New Roman"/>
          <w:b/>
          <w:color w:val="000000" w:themeColor="text1"/>
          <w:sz w:val="24"/>
          <w:szCs w:val="24"/>
          <w:lang w:val="mn-MN"/>
        </w:rPr>
      </w:pPr>
      <w:r w:rsidRPr="00F8772D">
        <w:rPr>
          <w:rFonts w:ascii="Times New Roman" w:hAnsi="Times New Roman" w:cs="Times New Roman"/>
          <w:color w:val="000000" w:themeColor="text1"/>
          <w:sz w:val="24"/>
          <w:szCs w:val="24"/>
          <w:lang w:val="mn-MN"/>
        </w:rPr>
        <w:t>ТУЗ-ийн гишүүдийг томилох</w:t>
      </w:r>
      <w:r>
        <w:rPr>
          <w:rFonts w:ascii="Times New Roman" w:hAnsi="Times New Roman" w:cs="Times New Roman"/>
          <w:b/>
          <w:color w:val="000000" w:themeColor="text1"/>
          <w:sz w:val="24"/>
          <w:szCs w:val="24"/>
          <w:lang w:val="mn-MN"/>
        </w:rPr>
        <w:t>.</w:t>
      </w:r>
    </w:p>
    <w:p w:rsidR="006D7FB1" w:rsidRPr="00F8772D" w:rsidRDefault="006D7FB1" w:rsidP="006D7FB1">
      <w:pPr>
        <w:pStyle w:val="ListParagraph"/>
        <w:ind w:left="1080"/>
        <w:rPr>
          <w:rFonts w:ascii="Times New Roman" w:hAnsi="Times New Roman" w:cs="Times New Roman"/>
          <w:b/>
          <w:sz w:val="24"/>
          <w:szCs w:val="24"/>
          <w:lang w:val="mn-MN"/>
        </w:rPr>
      </w:pPr>
      <w:r w:rsidRPr="00F8772D">
        <w:rPr>
          <w:rFonts w:ascii="Times New Roman" w:hAnsi="Times New Roman" w:cs="Times New Roman"/>
          <w:b/>
          <w:color w:val="000000" w:themeColor="text1"/>
          <w:sz w:val="24"/>
          <w:szCs w:val="24"/>
          <w:lang w:val="mn-MN"/>
        </w:rPr>
        <w:t>ТУЗ</w:t>
      </w:r>
      <w:r w:rsidRPr="00F8772D">
        <w:rPr>
          <w:rFonts w:ascii="Times New Roman" w:hAnsi="Times New Roman" w:cs="Times New Roman"/>
          <w:b/>
          <w:sz w:val="24"/>
          <w:szCs w:val="24"/>
          <w:lang w:val="mn-MN"/>
        </w:rPr>
        <w:t>-ийн ердийн гишүүнээр :</w:t>
      </w:r>
    </w:p>
    <w:p w:rsidR="006D7FB1" w:rsidRPr="000606B2" w:rsidRDefault="006D7FB1" w:rsidP="006D7FB1">
      <w:pPr>
        <w:pStyle w:val="ListParagraph"/>
        <w:numPr>
          <w:ilvl w:val="0"/>
          <w:numId w:val="10"/>
        </w:numPr>
        <w:rPr>
          <w:rFonts w:ascii="Times New Roman" w:hAnsi="Times New Roman" w:cs="Times New Roman"/>
          <w:b/>
          <w:lang w:val="mn-MN"/>
        </w:rPr>
      </w:pPr>
      <w:r w:rsidRPr="000606B2">
        <w:rPr>
          <w:rFonts w:ascii="Times New Roman" w:hAnsi="Times New Roman" w:cs="Times New Roman"/>
          <w:b/>
          <w:lang w:val="mn-MN"/>
        </w:rPr>
        <w:t>Н .Мөнхдаш</w:t>
      </w:r>
    </w:p>
    <w:p w:rsidR="006D7FB1" w:rsidRPr="000606B2" w:rsidRDefault="006D7FB1" w:rsidP="006D7FB1">
      <w:pPr>
        <w:pStyle w:val="ListParagraph"/>
        <w:numPr>
          <w:ilvl w:val="0"/>
          <w:numId w:val="10"/>
        </w:numPr>
        <w:rPr>
          <w:rFonts w:ascii="Times New Roman" w:hAnsi="Times New Roman" w:cs="Times New Roman"/>
          <w:b/>
          <w:lang w:val="mn-MN"/>
        </w:rPr>
      </w:pPr>
      <w:r w:rsidRPr="000606B2">
        <w:rPr>
          <w:rFonts w:ascii="Times New Roman" w:hAnsi="Times New Roman" w:cs="Times New Roman"/>
          <w:b/>
          <w:lang w:val="mn-MN"/>
        </w:rPr>
        <w:t>Б.Мягмардаш</w:t>
      </w:r>
    </w:p>
    <w:p w:rsidR="006D7FB1" w:rsidRPr="000606B2" w:rsidRDefault="006D7FB1" w:rsidP="006D7FB1">
      <w:pPr>
        <w:pStyle w:val="ListParagraph"/>
        <w:numPr>
          <w:ilvl w:val="0"/>
          <w:numId w:val="10"/>
        </w:numPr>
        <w:rPr>
          <w:rFonts w:ascii="Times New Roman" w:hAnsi="Times New Roman" w:cs="Times New Roman"/>
          <w:b/>
          <w:lang w:val="mn-MN"/>
        </w:rPr>
      </w:pPr>
      <w:r w:rsidRPr="000606B2">
        <w:rPr>
          <w:rFonts w:ascii="Times New Roman" w:hAnsi="Times New Roman" w:cs="Times New Roman"/>
          <w:b/>
          <w:lang w:val="mn-MN"/>
        </w:rPr>
        <w:t>П.Алимаа</w:t>
      </w:r>
    </w:p>
    <w:p w:rsidR="006D7FB1" w:rsidRPr="000606B2" w:rsidRDefault="006D7FB1" w:rsidP="006D7FB1">
      <w:pPr>
        <w:pStyle w:val="ListParagraph"/>
        <w:numPr>
          <w:ilvl w:val="0"/>
          <w:numId w:val="10"/>
        </w:numPr>
        <w:rPr>
          <w:rFonts w:ascii="Times New Roman" w:hAnsi="Times New Roman" w:cs="Times New Roman"/>
          <w:b/>
          <w:lang w:val="mn-MN"/>
        </w:rPr>
      </w:pPr>
      <w:r w:rsidRPr="000606B2">
        <w:rPr>
          <w:rFonts w:ascii="Times New Roman" w:hAnsi="Times New Roman" w:cs="Times New Roman"/>
          <w:b/>
          <w:lang w:val="mn-MN"/>
        </w:rPr>
        <w:t>Н.Пүрэвдаш</w:t>
      </w:r>
    </w:p>
    <w:p w:rsidR="0049450B" w:rsidRDefault="00330076">
      <w:r w:rsidRPr="00330076">
        <w:object w:dxaOrig="9180" w:dyaOrig="12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630.75pt" o:ole="">
            <v:imagedata r:id="rId5" o:title=""/>
          </v:shape>
          <o:OLEObject Type="Embed" ProgID="Acrobat.Document.11" ShapeID="_x0000_i1025" DrawAspect="Content" ObjectID="_1618209135" r:id="rId6"/>
        </w:object>
      </w:r>
    </w:p>
    <w:sectPr w:rsidR="0049450B" w:rsidSect="0049450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C5A47"/>
    <w:multiLevelType w:val="hybridMultilevel"/>
    <w:tmpl w:val="3F1A37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851BA1"/>
    <w:multiLevelType w:val="hybridMultilevel"/>
    <w:tmpl w:val="C7BCE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C16A27"/>
    <w:multiLevelType w:val="hybridMultilevel"/>
    <w:tmpl w:val="706674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3F07959"/>
    <w:multiLevelType w:val="hybridMultilevel"/>
    <w:tmpl w:val="336E64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46F361D"/>
    <w:multiLevelType w:val="hybridMultilevel"/>
    <w:tmpl w:val="6ECE2E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B8B7FD7"/>
    <w:multiLevelType w:val="hybridMultilevel"/>
    <w:tmpl w:val="B40C9DDC"/>
    <w:lvl w:ilvl="0" w:tplc="A784F98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27007C5"/>
    <w:multiLevelType w:val="hybridMultilevel"/>
    <w:tmpl w:val="E098EB86"/>
    <w:lvl w:ilvl="0" w:tplc="6A42C69C">
      <w:start w:val="1"/>
      <w:numFmt w:val="decimal"/>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7">
    <w:nsid w:val="525B3173"/>
    <w:multiLevelType w:val="hybridMultilevel"/>
    <w:tmpl w:val="4FF4B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31A7F29"/>
    <w:multiLevelType w:val="hybridMultilevel"/>
    <w:tmpl w:val="AA364804"/>
    <w:lvl w:ilvl="0" w:tplc="AE5439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73EB53AA"/>
    <w:multiLevelType w:val="hybridMultilevel"/>
    <w:tmpl w:val="17BCCC2A"/>
    <w:lvl w:ilvl="0" w:tplc="22E06C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4"/>
  </w:num>
  <w:num w:numId="4">
    <w:abstractNumId w:val="7"/>
  </w:num>
  <w:num w:numId="5">
    <w:abstractNumId w:val="8"/>
  </w:num>
  <w:num w:numId="6">
    <w:abstractNumId w:val="9"/>
  </w:num>
  <w:num w:numId="7">
    <w:abstractNumId w:val="2"/>
  </w:num>
  <w:num w:numId="8">
    <w:abstractNumId w:val="0"/>
  </w:num>
  <w:num w:numId="9">
    <w:abstractNumId w:val="5"/>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D7FB1"/>
    <w:rsid w:val="000117D5"/>
    <w:rsid w:val="002F24BC"/>
    <w:rsid w:val="00330076"/>
    <w:rsid w:val="003B496C"/>
    <w:rsid w:val="004254D2"/>
    <w:rsid w:val="0049450B"/>
    <w:rsid w:val="00540E2E"/>
    <w:rsid w:val="006B1B33"/>
    <w:rsid w:val="006D7FB1"/>
    <w:rsid w:val="00862190"/>
    <w:rsid w:val="00876D2A"/>
    <w:rsid w:val="00936FE0"/>
    <w:rsid w:val="0094466B"/>
    <w:rsid w:val="00973144"/>
    <w:rsid w:val="00B342B6"/>
    <w:rsid w:val="00B85AA3"/>
    <w:rsid w:val="00C62B64"/>
    <w:rsid w:val="00CD5631"/>
    <w:rsid w:val="00DF0E49"/>
    <w:rsid w:val="00FC2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F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7FB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5</Pages>
  <Words>1123</Words>
  <Characters>6404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7</cp:revision>
  <dcterms:created xsi:type="dcterms:W3CDTF">2019-04-25T09:26:00Z</dcterms:created>
  <dcterms:modified xsi:type="dcterms:W3CDTF">2019-05-01T01:46:00Z</dcterms:modified>
</cp:coreProperties>
</file>